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B7" w14:textId="77777777" w:rsidR="00713A74" w:rsidRPr="00D47724" w:rsidRDefault="00713A74" w:rsidP="00713A74">
      <w:pPr>
        <w:jc w:val="center"/>
        <w:rPr>
          <w:rFonts w:ascii="Calibri" w:hAnsi="Calibri" w:cs="Calibri"/>
          <w:b/>
          <w:bCs/>
        </w:rPr>
      </w:pPr>
    </w:p>
    <w:p w14:paraId="42E18D0B" w14:textId="77777777" w:rsidR="00713A74" w:rsidRPr="00D47724" w:rsidRDefault="00713A74" w:rsidP="00713A74">
      <w:pPr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</w:rPr>
        <w:t>DECLARAŢIE</w:t>
      </w:r>
    </w:p>
    <w:p w14:paraId="61ECB65C" w14:textId="77777777" w:rsidR="00713A74" w:rsidRPr="00D47724" w:rsidRDefault="00713A74" w:rsidP="00713A74">
      <w:pPr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</w:rPr>
        <w:t xml:space="preserve">PRIVIND STATUTUL DE INDEPENDENT </w:t>
      </w:r>
    </w:p>
    <w:p w14:paraId="511CDFAE" w14:textId="77777777" w:rsidR="00713A74" w:rsidRPr="00D47724" w:rsidRDefault="00713A74" w:rsidP="00713A74">
      <w:pPr>
        <w:jc w:val="center"/>
        <w:rPr>
          <w:rFonts w:ascii="Calibri" w:hAnsi="Calibri" w:cs="Calibri"/>
          <w:b/>
          <w:bCs/>
        </w:rPr>
      </w:pPr>
    </w:p>
    <w:p w14:paraId="5BBE0481" w14:textId="77777777" w:rsidR="00713A74" w:rsidRPr="00D47724" w:rsidRDefault="00713A74" w:rsidP="00713A74">
      <w:pPr>
        <w:rPr>
          <w:rFonts w:ascii="Calibri" w:hAnsi="Calibri" w:cs="Calibri"/>
        </w:rPr>
      </w:pPr>
    </w:p>
    <w:p w14:paraId="23BFB117" w14:textId="77777777" w:rsidR="00713A74" w:rsidRPr="00D47724" w:rsidRDefault="00713A74" w:rsidP="00713A74">
      <w:pPr>
        <w:rPr>
          <w:rFonts w:ascii="Calibri" w:hAnsi="Calibri" w:cs="Calibri"/>
        </w:rPr>
      </w:pPr>
    </w:p>
    <w:p w14:paraId="0BF98C3C" w14:textId="77777777" w:rsidR="00713A74" w:rsidRPr="00D47724" w:rsidRDefault="00713A74" w:rsidP="00713A74">
      <w:pPr>
        <w:rPr>
          <w:rFonts w:ascii="Calibri" w:hAnsi="Calibri" w:cs="Calibri"/>
        </w:rPr>
      </w:pPr>
    </w:p>
    <w:p w14:paraId="7F859B35" w14:textId="77777777" w:rsidR="00713A74" w:rsidRPr="00D47724" w:rsidRDefault="00713A74" w:rsidP="00713A74">
      <w:pPr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 xml:space="preserve">Subsemnatul/a_______________________________________________________, domiciliat/ă în _____________________________________________, posesor al C.I. seria ________ nr. ________ eliberată de _____________________________ la data de _____________________________, având CNP ______________________________, în calitate de candidat/ă pentru poziţia de Membru în </w:t>
      </w:r>
      <w:r w:rsidRPr="00D47724">
        <w:rPr>
          <w:rFonts w:ascii="Calibri" w:hAnsi="Calibri" w:cs="Calibri"/>
          <w:spacing w:val="3"/>
        </w:rPr>
        <w:t xml:space="preserve">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>declar pe propria răspundere</w:t>
      </w:r>
      <w:r w:rsidRPr="00D47724">
        <w:rPr>
          <w:rFonts w:ascii="Calibri" w:hAnsi="Calibri" w:cs="Calibri"/>
        </w:rPr>
        <w:t xml:space="preserve">, sub sancţiunea excluderii din procedura de selecţie a candidaţilor pentru poziţia de Membru în </w:t>
      </w:r>
      <w:r w:rsidRPr="00D47724">
        <w:rPr>
          <w:rFonts w:ascii="Calibri" w:hAnsi="Calibri" w:cs="Calibri"/>
          <w:spacing w:val="3"/>
        </w:rPr>
        <w:t xml:space="preserve">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 xml:space="preserve">” </w:t>
      </w:r>
      <w:r w:rsidRPr="00D47724">
        <w:rPr>
          <w:rFonts w:ascii="Calibri" w:hAnsi="Calibri" w:cs="Calibri"/>
        </w:rPr>
        <w:t xml:space="preserve">şi a sancţiunilor prevăzute de Codul Penal privind falsul în declaraţii, că: </w:t>
      </w:r>
    </w:p>
    <w:p w14:paraId="43A0300C" w14:textId="77777777" w:rsidR="00713A74" w:rsidRPr="00D47724" w:rsidRDefault="00713A74" w:rsidP="00713A74">
      <w:pPr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26A7F" wp14:editId="7D4C5C68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0" t="0" r="19050" b="19050"/>
                <wp:wrapNone/>
                <wp:docPr id="329255075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EB38" w14:textId="77777777" w:rsidR="00713A74" w:rsidRDefault="00713A74" w:rsidP="00713A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26A7F" id="Dreptunghi 17" o:spid="_x0000_s1026" style="position:absolute;left:0;text-align:left;margin-left:1.5pt;margin-top:2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6747EB38" w14:textId="77777777" w:rsidR="00713A74" w:rsidRDefault="00713A74" w:rsidP="00713A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7724">
        <w:rPr>
          <w:rFonts w:ascii="Calibri" w:hAnsi="Calibri" w:cs="Calibri"/>
        </w:rPr>
        <w:t xml:space="preserve">       Deţin statutul de independent faţă de ____________________, aşa cum este acesta descris în </w:t>
      </w:r>
      <w:r w:rsidRPr="00D47724">
        <w:rPr>
          <w:rFonts w:ascii="Calibri" w:hAnsi="Calibri" w:cs="Calibri"/>
          <w:b/>
          <w:bCs/>
        </w:rPr>
        <w:t>articolul 138</w:t>
      </w:r>
      <w:r w:rsidRPr="00D47724">
        <w:rPr>
          <w:rFonts w:ascii="Calibri" w:hAnsi="Calibri" w:cs="Calibri"/>
          <w:b/>
          <w:bCs/>
          <w:vertAlign w:val="superscript"/>
        </w:rPr>
        <w:t xml:space="preserve">2 </w:t>
      </w:r>
      <w:r w:rsidRPr="00D47724">
        <w:rPr>
          <w:rFonts w:ascii="Calibri" w:hAnsi="Calibri" w:cs="Calibri"/>
          <w:b/>
          <w:bCs/>
        </w:rPr>
        <w:t>,</w:t>
      </w:r>
      <w:r w:rsidRPr="00D47724">
        <w:rPr>
          <w:rFonts w:ascii="Calibri" w:hAnsi="Calibri" w:cs="Calibri"/>
          <w:b/>
          <w:bCs/>
          <w:vertAlign w:val="superscript"/>
        </w:rPr>
        <w:t xml:space="preserve"> </w:t>
      </w:r>
      <w:r w:rsidRPr="00D47724">
        <w:rPr>
          <w:rFonts w:ascii="Calibri" w:hAnsi="Calibri" w:cs="Calibri"/>
          <w:b/>
          <w:bCs/>
        </w:rPr>
        <w:t>alin. (2)</w:t>
      </w:r>
      <w:r w:rsidRPr="00D47724">
        <w:rPr>
          <w:rFonts w:ascii="Calibri" w:hAnsi="Calibri" w:cs="Calibri"/>
        </w:rPr>
        <w:t xml:space="preserve"> din </w:t>
      </w:r>
      <w:r w:rsidRPr="00D47724">
        <w:rPr>
          <w:rFonts w:ascii="Calibri" w:hAnsi="Calibri" w:cs="Calibri"/>
          <w:b/>
          <w:bCs/>
        </w:rPr>
        <w:t>Legea nr. 31/1990 privind Societăţile</w:t>
      </w:r>
      <w:r w:rsidRPr="00D47724">
        <w:rPr>
          <w:rFonts w:ascii="Calibri" w:hAnsi="Calibri" w:cs="Calibri"/>
        </w:rPr>
        <w:t>;</w:t>
      </w:r>
    </w:p>
    <w:p w14:paraId="7360167F" w14:textId="77777777" w:rsidR="00713A74" w:rsidRPr="00D47724" w:rsidRDefault="00713A74" w:rsidP="00713A74">
      <w:pPr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1EC8D" wp14:editId="145CD749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0" t="0" r="19050" b="19050"/>
                <wp:wrapNone/>
                <wp:docPr id="1337959029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A491" w14:textId="77777777" w:rsidR="00713A74" w:rsidRDefault="00713A74" w:rsidP="00713A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EC8D" id="Dreptunghi 15" o:spid="_x0000_s1027" style="position:absolute;left:0;text-align:left;margin-left:2.25pt;margin-top:2.9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239EA491" w14:textId="77777777" w:rsidR="00713A74" w:rsidRDefault="00713A74" w:rsidP="00713A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47724">
        <w:rPr>
          <w:rFonts w:ascii="Calibri" w:hAnsi="Calibri" w:cs="Calibri"/>
        </w:rPr>
        <w:t xml:space="preserve">       Nu deţin statutul de independent faţă de ___________________, aşa cum este acesta descris în </w:t>
      </w:r>
      <w:r w:rsidRPr="00D47724">
        <w:rPr>
          <w:rFonts w:ascii="Calibri" w:hAnsi="Calibri" w:cs="Calibri"/>
          <w:b/>
          <w:bCs/>
        </w:rPr>
        <w:t>articolul 138</w:t>
      </w:r>
      <w:r w:rsidRPr="00D47724">
        <w:rPr>
          <w:rFonts w:ascii="Calibri" w:hAnsi="Calibri" w:cs="Calibri"/>
          <w:b/>
          <w:bCs/>
          <w:vertAlign w:val="superscript"/>
        </w:rPr>
        <w:t xml:space="preserve">2 </w:t>
      </w:r>
      <w:r w:rsidRPr="00D47724">
        <w:rPr>
          <w:rFonts w:ascii="Calibri" w:hAnsi="Calibri" w:cs="Calibri"/>
          <w:b/>
          <w:bCs/>
        </w:rPr>
        <w:t>,</w:t>
      </w:r>
      <w:r w:rsidRPr="00D47724">
        <w:rPr>
          <w:rFonts w:ascii="Calibri" w:hAnsi="Calibri" w:cs="Calibri"/>
          <w:b/>
          <w:bCs/>
          <w:vertAlign w:val="superscript"/>
        </w:rPr>
        <w:t xml:space="preserve"> </w:t>
      </w:r>
      <w:r w:rsidRPr="00D47724">
        <w:rPr>
          <w:rFonts w:ascii="Calibri" w:hAnsi="Calibri" w:cs="Calibri"/>
          <w:b/>
          <w:bCs/>
        </w:rPr>
        <w:t>alin. (2)</w:t>
      </w:r>
      <w:r w:rsidRPr="00D47724">
        <w:rPr>
          <w:rFonts w:ascii="Calibri" w:hAnsi="Calibri" w:cs="Calibri"/>
        </w:rPr>
        <w:t xml:space="preserve">  din </w:t>
      </w:r>
      <w:r w:rsidRPr="00D47724">
        <w:rPr>
          <w:rFonts w:ascii="Calibri" w:hAnsi="Calibri" w:cs="Calibri"/>
          <w:b/>
          <w:bCs/>
        </w:rPr>
        <w:t>Legea nr. 31/1990 privind Societăţile</w:t>
      </w:r>
    </w:p>
    <w:p w14:paraId="484BF3AF" w14:textId="77777777" w:rsidR="00713A74" w:rsidRPr="00D47724" w:rsidRDefault="00713A74" w:rsidP="00713A74">
      <w:pPr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>Subsemnatul/a declar că informaţiile furnizate sunt complete şi corecte în fiecare detaliu şi înţeleg ca Autoritatea Publică Tutelară, are dreptul de a solicita, în scopul verificării şi confirmării Declaraţiilor, orice informaţii şi documente doveditoare în conformitate cu prevederile legale.</w:t>
      </w:r>
    </w:p>
    <w:p w14:paraId="24D049A2" w14:textId="77777777" w:rsidR="00713A74" w:rsidRPr="00D47724" w:rsidRDefault="00713A74" w:rsidP="00713A74">
      <w:pPr>
        <w:ind w:firstLine="720"/>
        <w:rPr>
          <w:rFonts w:ascii="Calibri" w:hAnsi="Calibri" w:cs="Calibri"/>
        </w:rPr>
      </w:pPr>
    </w:p>
    <w:p w14:paraId="65A58326" w14:textId="77777777" w:rsidR="00713A74" w:rsidRPr="00D47724" w:rsidRDefault="00713A74" w:rsidP="00713A74">
      <w:pPr>
        <w:rPr>
          <w:rFonts w:ascii="Calibri" w:hAnsi="Calibri" w:cs="Calibri"/>
        </w:rPr>
      </w:pPr>
    </w:p>
    <w:p w14:paraId="19A52498" w14:textId="77777777" w:rsidR="00713A74" w:rsidRPr="00D47724" w:rsidRDefault="00713A74" w:rsidP="00713A74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</w:rPr>
        <w:t xml:space="preserve">   </w:t>
      </w:r>
      <w:r w:rsidRPr="00D47724">
        <w:rPr>
          <w:rFonts w:ascii="Calibri" w:hAnsi="Calibri" w:cs="Calibri"/>
          <w:i/>
          <w:iCs/>
        </w:rPr>
        <w:tab/>
        <w:t xml:space="preserve"> Data completării,</w:t>
      </w:r>
    </w:p>
    <w:p w14:paraId="6F79A240" w14:textId="77777777" w:rsidR="00713A74" w:rsidRPr="00D47724" w:rsidRDefault="00713A74" w:rsidP="00713A74">
      <w:pPr>
        <w:rPr>
          <w:rFonts w:ascii="Calibri" w:hAnsi="Calibri" w:cs="Calibri"/>
        </w:rPr>
      </w:pPr>
      <w:r w:rsidRPr="00D47724">
        <w:rPr>
          <w:rFonts w:ascii="Calibri" w:hAnsi="Calibri" w:cs="Calibri"/>
        </w:rPr>
        <w:t xml:space="preserve">  </w:t>
      </w:r>
      <w:r w:rsidRPr="00D47724">
        <w:rPr>
          <w:rFonts w:ascii="Calibri" w:hAnsi="Calibri" w:cs="Calibri"/>
        </w:rPr>
        <w:tab/>
        <w:t>_______________</w:t>
      </w:r>
    </w:p>
    <w:p w14:paraId="28525295" w14:textId="77777777" w:rsidR="00713A74" w:rsidRPr="00D47724" w:rsidRDefault="00713A74" w:rsidP="00713A74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ab/>
      </w:r>
    </w:p>
    <w:p w14:paraId="7936F62B" w14:textId="77777777" w:rsidR="00713A74" w:rsidRPr="00D47724" w:rsidRDefault="00713A74" w:rsidP="00713A74">
      <w:pPr>
        <w:rPr>
          <w:rFonts w:ascii="Calibri" w:hAnsi="Calibri" w:cs="Calibri"/>
          <w:i/>
          <w:iCs/>
        </w:rPr>
      </w:pPr>
    </w:p>
    <w:p w14:paraId="4C8EB9DE" w14:textId="77777777" w:rsidR="00713A74" w:rsidRPr="00D47724" w:rsidRDefault="00713A74" w:rsidP="00713A74">
      <w:pPr>
        <w:ind w:firstLine="720"/>
        <w:rPr>
          <w:rFonts w:ascii="Calibri" w:hAnsi="Calibri" w:cs="Calibri"/>
        </w:rPr>
      </w:pPr>
      <w:r w:rsidRPr="00D47724">
        <w:rPr>
          <w:rFonts w:ascii="Calibri" w:hAnsi="Calibri" w:cs="Calibri"/>
          <w:i/>
          <w:iCs/>
        </w:rPr>
        <w:t xml:space="preserve"> (Nume, prenume) </w:t>
      </w:r>
      <w:r w:rsidRPr="00D47724">
        <w:rPr>
          <w:rFonts w:ascii="Calibri" w:hAnsi="Calibri" w:cs="Calibri"/>
        </w:rPr>
        <w:t>:</w:t>
      </w:r>
    </w:p>
    <w:p w14:paraId="1A7D695E" w14:textId="77777777" w:rsidR="00713A74" w:rsidRPr="00D47724" w:rsidRDefault="00713A74" w:rsidP="00713A74">
      <w:pPr>
        <w:ind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___________________________</w:t>
      </w:r>
    </w:p>
    <w:p w14:paraId="58400E51" w14:textId="77777777" w:rsidR="00713A74" w:rsidRPr="00D47724" w:rsidRDefault="00713A74" w:rsidP="00713A74">
      <w:pPr>
        <w:ind w:firstLine="720"/>
        <w:rPr>
          <w:rFonts w:ascii="Calibri" w:hAnsi="Calibri" w:cs="Calibri"/>
        </w:rPr>
      </w:pPr>
    </w:p>
    <w:p w14:paraId="2C722B18" w14:textId="77777777" w:rsidR="00713A74" w:rsidRPr="00D47724" w:rsidRDefault="00713A74" w:rsidP="00713A74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</w:p>
    <w:p w14:paraId="32EC0040" w14:textId="77777777" w:rsidR="00713A74" w:rsidRPr="00D47724" w:rsidRDefault="00713A74" w:rsidP="00713A74">
      <w:pPr>
        <w:ind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  <w:t>___________________</w:t>
      </w:r>
    </w:p>
    <w:p w14:paraId="3C5E2C76" w14:textId="77777777" w:rsidR="003F11DD" w:rsidRDefault="003F11DD"/>
    <w:sectPr w:rsidR="003F11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71D22" w14:textId="77777777" w:rsidR="00535609" w:rsidRDefault="00535609" w:rsidP="00535609">
      <w:r>
        <w:separator/>
      </w:r>
    </w:p>
  </w:endnote>
  <w:endnote w:type="continuationSeparator" w:id="0">
    <w:p w14:paraId="5DF46C7F" w14:textId="77777777" w:rsidR="00535609" w:rsidRDefault="00535609" w:rsidP="0053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6225" w14:textId="77777777" w:rsidR="00535609" w:rsidRDefault="00535609" w:rsidP="00535609">
      <w:r>
        <w:separator/>
      </w:r>
    </w:p>
  </w:footnote>
  <w:footnote w:type="continuationSeparator" w:id="0">
    <w:p w14:paraId="0A9F70EA" w14:textId="77777777" w:rsidR="00535609" w:rsidRDefault="00535609" w:rsidP="0053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A599" w14:textId="50AE4BA8" w:rsidR="00535609" w:rsidRDefault="00535609">
    <w:pPr>
      <w:pStyle w:val="Header"/>
    </w:pPr>
    <w:r w:rsidRPr="00D47724">
      <w:rPr>
        <w:rFonts w:ascii="Calibri" w:hAnsi="Calibri" w:cs="Calibri"/>
        <w:i/>
        <w:iCs/>
        <w:position w:val="-1"/>
      </w:rPr>
      <w:t>FORMULAR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B3"/>
    <w:rsid w:val="0019658E"/>
    <w:rsid w:val="0023602B"/>
    <w:rsid w:val="003F11DD"/>
    <w:rsid w:val="00535609"/>
    <w:rsid w:val="00713A74"/>
    <w:rsid w:val="00D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B24E"/>
  <w15:chartTrackingRefBased/>
  <w15:docId w15:val="{D88172EF-8BD7-4DE0-816C-8FECDAD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A74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D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D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D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D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D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D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D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D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D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D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3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D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3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D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3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DB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713A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09"/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09"/>
    <w:rPr>
      <w:rFonts w:ascii="Times New Roman" w:eastAsia="Times New Roman" w:hAnsi="Times New Roman" w:cs="Times New Roman"/>
      <w:kern w:val="0"/>
      <w:lang w:val="ro-RO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4</cp:revision>
  <dcterms:created xsi:type="dcterms:W3CDTF">2025-04-24T08:28:00Z</dcterms:created>
  <dcterms:modified xsi:type="dcterms:W3CDTF">2025-04-24T08:29:00Z</dcterms:modified>
</cp:coreProperties>
</file>